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bookmarkStart w:id="0" w:colFirst="0" w:name="h.gjdgxs" w:colLast="0"/>
      <w:bookmarkEnd w:id="0"/>
      <w:r w:rsidRPr="00000000" w:rsidR="00000000" w:rsidDel="00000000">
        <w:rPr>
          <w:rFonts w:cs="Calibri" w:hAnsi="Calibri" w:eastAsia="Calibri" w:ascii="Calibri"/>
          <w:b w:val="1"/>
          <w:sz w:val="32"/>
          <w:rtl w:val="0"/>
        </w:rPr>
        <w:t xml:space="preserve">Make your own Vocabulary Chart </w:t>
      </w:r>
      <w:r w:rsidRPr="00000000" w:rsidR="00000000" w:rsidDel="00000000">
        <w:rPr>
          <w:rFonts w:cs="Calibri" w:hAnsi="Calibri" w:eastAsia="Calibri" w:ascii="Calibri"/>
          <w:rtl w:val="0"/>
        </w:rPr>
        <w:t xml:space="preserve">        Name__________________________Date__________ Hour__________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3518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2682"/>
        <w:gridCol w:w="2682"/>
        <w:gridCol w:w="2934"/>
        <w:gridCol w:w="5220"/>
        <w:tblGridChange w:id="0">
          <w:tblGrid>
            <w:gridCol w:w="2682"/>
            <w:gridCol w:w="2682"/>
            <w:gridCol w:w="2934"/>
            <w:gridCol w:w="5220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rtl w:val="0"/>
              </w:rPr>
              <w:t xml:space="preserve">Word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rtl w:val="0"/>
              </w:rPr>
              <w:t xml:space="preserve">Definition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rtl w:val="0"/>
              </w:rPr>
              <w:t xml:space="preserve">Picture with labels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rtl w:val="0"/>
              </w:rPr>
              <w:t xml:space="preserve">Example/Sentence</w:t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br w:type="textWrapping"/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rtl w:val="0"/>
              </w:rPr>
              <w:br w:type="textWrapping"/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5840" w:h="12240"/>
      <w:pgMar w:left="864" w:right="864" w:top="864" w:bottom="86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mbria" w:hAnsi="Cambria" w:eastAsia="Cambria" w:ascii="Cambria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Vocabulary Chart.docx</dc:title>
</cp:coreProperties>
</file>