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E57D" w14:textId="00DADCE0" w:rsidR="00807928" w:rsidRPr="00E808BD" w:rsidRDefault="00573B60">
      <w:pPr>
        <w:rPr>
          <w:rFonts w:asciiTheme="majorHAnsi" w:hAnsiTheme="majorHAnsi"/>
          <w:color w:val="0000FF"/>
        </w:rPr>
      </w:pPr>
      <w:r w:rsidRPr="00E808BD">
        <w:rPr>
          <w:rFonts w:asciiTheme="majorHAnsi" w:hAnsiTheme="majorHAnsi"/>
          <w:b/>
          <w:color w:val="0000FF"/>
        </w:rPr>
        <w:t xml:space="preserve">Organism </w:t>
      </w:r>
      <w:proofErr w:type="gramStart"/>
      <w:r w:rsidRPr="00E808BD">
        <w:rPr>
          <w:rFonts w:asciiTheme="majorHAnsi" w:hAnsiTheme="majorHAnsi"/>
          <w:b/>
          <w:color w:val="0000FF"/>
        </w:rPr>
        <w:t>Movement</w:t>
      </w:r>
      <w:r w:rsidR="00AD7181" w:rsidRPr="00E808BD">
        <w:rPr>
          <w:rFonts w:asciiTheme="majorHAnsi" w:hAnsiTheme="majorHAnsi"/>
          <w:b/>
          <w:color w:val="0000FF"/>
        </w:rPr>
        <w:t xml:space="preserve"> </w:t>
      </w:r>
      <w:r w:rsidR="00B308EC" w:rsidRPr="00E808BD">
        <w:rPr>
          <w:rFonts w:asciiTheme="majorHAnsi" w:hAnsiTheme="majorHAnsi"/>
          <w:b/>
          <w:color w:val="0000FF"/>
        </w:rPr>
        <w:t xml:space="preserve"> Vocabulary</w:t>
      </w:r>
      <w:proofErr w:type="gramEnd"/>
      <w:r w:rsidR="00B308EC" w:rsidRPr="00E808BD">
        <w:rPr>
          <w:rFonts w:asciiTheme="majorHAnsi" w:hAnsiTheme="majorHAnsi"/>
          <w:color w:val="0000FF"/>
        </w:rPr>
        <w:t xml:space="preserve">        </w:t>
      </w:r>
      <w:proofErr w:type="spellStart"/>
      <w:r w:rsidR="00B308EC" w:rsidRPr="00E808BD">
        <w:rPr>
          <w:rFonts w:asciiTheme="majorHAnsi" w:hAnsiTheme="majorHAnsi"/>
          <w:color w:val="0000FF"/>
        </w:rPr>
        <w:t>Name__________________________Date</w:t>
      </w:r>
      <w:proofErr w:type="spellEnd"/>
      <w:r w:rsidR="00B308EC" w:rsidRPr="00E808BD">
        <w:rPr>
          <w:rFonts w:asciiTheme="majorHAnsi" w:hAnsiTheme="majorHAnsi"/>
          <w:color w:val="0000FF"/>
        </w:rPr>
        <w:t>__________</w:t>
      </w:r>
      <w:r w:rsidRPr="00E808BD">
        <w:rPr>
          <w:rFonts w:asciiTheme="majorHAnsi" w:hAnsiTheme="majorHAnsi"/>
          <w:color w:val="0000FF"/>
        </w:rPr>
        <w:t xml:space="preserve"> Class______________</w:t>
      </w:r>
    </w:p>
    <w:p w14:paraId="76B39FCF" w14:textId="77777777" w:rsidR="00B308EC" w:rsidRPr="00E808BD" w:rsidRDefault="00B308EC" w:rsidP="00B308EC">
      <w:pPr>
        <w:jc w:val="center"/>
        <w:rPr>
          <w:rFonts w:asciiTheme="majorHAnsi" w:hAnsiTheme="majorHAnsi"/>
          <w:b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3276"/>
        <w:gridCol w:w="2934"/>
        <w:gridCol w:w="5220"/>
      </w:tblGrid>
      <w:tr w:rsidR="00B308EC" w:rsidRPr="00E808BD" w14:paraId="3541BB74" w14:textId="77777777" w:rsidTr="00AD7181">
        <w:tc>
          <w:tcPr>
            <w:tcW w:w="2412" w:type="dxa"/>
          </w:tcPr>
          <w:p w14:paraId="6406B944" w14:textId="77777777" w:rsidR="00B308EC" w:rsidRPr="00E808BD" w:rsidRDefault="00B308EC" w:rsidP="00B308EC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E808BD">
              <w:rPr>
                <w:rFonts w:asciiTheme="majorHAnsi" w:hAnsiTheme="majorHAnsi"/>
                <w:b/>
                <w:color w:val="0000FF"/>
              </w:rPr>
              <w:t>Word</w:t>
            </w:r>
          </w:p>
        </w:tc>
        <w:tc>
          <w:tcPr>
            <w:tcW w:w="3276" w:type="dxa"/>
          </w:tcPr>
          <w:p w14:paraId="70FE4349" w14:textId="77777777" w:rsidR="00B308EC" w:rsidRPr="00E808BD" w:rsidRDefault="00B308EC" w:rsidP="00B308EC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E808BD">
              <w:rPr>
                <w:rFonts w:asciiTheme="majorHAnsi" w:hAnsiTheme="majorHAnsi"/>
                <w:b/>
                <w:color w:val="0000FF"/>
              </w:rPr>
              <w:t>Definition</w:t>
            </w:r>
          </w:p>
        </w:tc>
        <w:tc>
          <w:tcPr>
            <w:tcW w:w="2934" w:type="dxa"/>
          </w:tcPr>
          <w:p w14:paraId="656842B3" w14:textId="77777777" w:rsidR="00B308EC" w:rsidRPr="00E808BD" w:rsidRDefault="00B308EC" w:rsidP="00B308EC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E808BD">
              <w:rPr>
                <w:rFonts w:asciiTheme="majorHAnsi" w:hAnsiTheme="majorHAnsi"/>
                <w:b/>
                <w:color w:val="0000FF"/>
              </w:rPr>
              <w:t>Picture</w:t>
            </w:r>
          </w:p>
        </w:tc>
        <w:tc>
          <w:tcPr>
            <w:tcW w:w="5220" w:type="dxa"/>
          </w:tcPr>
          <w:p w14:paraId="6BD3BE8B" w14:textId="77777777" w:rsidR="00B308EC" w:rsidRPr="00E808BD" w:rsidRDefault="00B308EC" w:rsidP="00B308EC">
            <w:pPr>
              <w:jc w:val="center"/>
              <w:rPr>
                <w:rFonts w:asciiTheme="majorHAnsi" w:hAnsiTheme="majorHAnsi"/>
                <w:b/>
                <w:color w:val="0000FF"/>
              </w:rPr>
            </w:pPr>
            <w:r w:rsidRPr="00E808BD">
              <w:rPr>
                <w:rFonts w:asciiTheme="majorHAnsi" w:hAnsiTheme="majorHAnsi"/>
                <w:b/>
                <w:color w:val="0000FF"/>
              </w:rPr>
              <w:t>Example (How would you use this word?)</w:t>
            </w:r>
          </w:p>
        </w:tc>
      </w:tr>
      <w:tr w:rsidR="00B308EC" w:rsidRPr="00E808BD" w14:paraId="40F52E77" w14:textId="77777777" w:rsidTr="00AD7181">
        <w:tc>
          <w:tcPr>
            <w:tcW w:w="2412" w:type="dxa"/>
          </w:tcPr>
          <w:p w14:paraId="35C12CC7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4EDFADC0" w14:textId="3A321115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Stimulus</w:t>
            </w:r>
          </w:p>
          <w:p w14:paraId="76198852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4C8FAF5E" w14:textId="6E144DF2" w:rsidR="00B308EC" w:rsidRPr="00E808BD" w:rsidRDefault="002823F4" w:rsidP="002823F4">
            <w:pPr>
              <w:jc w:val="center"/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Cause or action</w:t>
            </w:r>
          </w:p>
        </w:tc>
        <w:tc>
          <w:tcPr>
            <w:tcW w:w="2934" w:type="dxa"/>
          </w:tcPr>
          <w:p w14:paraId="3F479379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37F15922" w14:textId="5F0E525C" w:rsidR="00B308EC" w:rsidRPr="00E808BD" w:rsidRDefault="002823F4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Dropped the book</w:t>
            </w:r>
          </w:p>
        </w:tc>
      </w:tr>
      <w:tr w:rsidR="00B308EC" w:rsidRPr="00E808BD" w14:paraId="7C98A4B0" w14:textId="77777777" w:rsidTr="00AD7181">
        <w:tc>
          <w:tcPr>
            <w:tcW w:w="2412" w:type="dxa"/>
          </w:tcPr>
          <w:p w14:paraId="19045F27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57C31F6D" w14:textId="22FE934C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Response</w:t>
            </w:r>
          </w:p>
          <w:p w14:paraId="739984A4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638284EE" w14:textId="6FBDCA7F" w:rsidR="00B308EC" w:rsidRPr="00E808BD" w:rsidRDefault="002823F4" w:rsidP="002823F4">
            <w:pPr>
              <w:jc w:val="center"/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Reaction/effect</w:t>
            </w:r>
          </w:p>
        </w:tc>
        <w:tc>
          <w:tcPr>
            <w:tcW w:w="2934" w:type="dxa"/>
          </w:tcPr>
          <w:p w14:paraId="21329A52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2D56F8EF" w14:textId="38047AC2" w:rsidR="00B308EC" w:rsidRPr="00E808BD" w:rsidRDefault="002823F4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Jumped back</w:t>
            </w:r>
          </w:p>
        </w:tc>
      </w:tr>
      <w:tr w:rsidR="00B308EC" w:rsidRPr="00E808BD" w14:paraId="0DD8EFED" w14:textId="77777777" w:rsidTr="00AD7181">
        <w:tc>
          <w:tcPr>
            <w:tcW w:w="2412" w:type="dxa"/>
          </w:tcPr>
          <w:p w14:paraId="06F2F92A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324D723C" w14:textId="24D0080C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Taxis</w:t>
            </w:r>
          </w:p>
          <w:p w14:paraId="6024478E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6AD9F1AB" w14:textId="3A235CF7" w:rsidR="00B308EC" w:rsidRPr="00E808BD" w:rsidRDefault="002823F4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Movement</w:t>
            </w:r>
          </w:p>
        </w:tc>
        <w:tc>
          <w:tcPr>
            <w:tcW w:w="2934" w:type="dxa"/>
          </w:tcPr>
          <w:p w14:paraId="46191A37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4C0F9BCD" w14:textId="6FCF72D9" w:rsidR="00B308EC" w:rsidRPr="00E808BD" w:rsidRDefault="002823F4" w:rsidP="002823F4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Walking, running, Jogging, swimming, and flying</w:t>
            </w:r>
          </w:p>
        </w:tc>
      </w:tr>
      <w:tr w:rsidR="00B308EC" w:rsidRPr="00E808BD" w14:paraId="127F612E" w14:textId="77777777" w:rsidTr="00AD7181">
        <w:tc>
          <w:tcPr>
            <w:tcW w:w="2412" w:type="dxa"/>
          </w:tcPr>
          <w:p w14:paraId="56791284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7DC82D5D" w14:textId="0E384F82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Positive Taxis</w:t>
            </w:r>
          </w:p>
          <w:p w14:paraId="038139B5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0F8F7E0B" w14:textId="4E61A99D" w:rsidR="00B308EC" w:rsidRPr="00E808BD" w:rsidRDefault="002823F4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Moving towards something</w:t>
            </w:r>
          </w:p>
        </w:tc>
        <w:tc>
          <w:tcPr>
            <w:tcW w:w="2934" w:type="dxa"/>
          </w:tcPr>
          <w:p w14:paraId="0EE322B2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3AB6D112" w14:textId="6CDD2977" w:rsidR="00B308EC" w:rsidRPr="00E808BD" w:rsidRDefault="002823F4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 xml:space="preserve"> Teacher moving towards a student</w:t>
            </w:r>
          </w:p>
        </w:tc>
      </w:tr>
      <w:tr w:rsidR="00B308EC" w:rsidRPr="00E808BD" w14:paraId="3992E334" w14:textId="77777777" w:rsidTr="00AD7181">
        <w:tc>
          <w:tcPr>
            <w:tcW w:w="2412" w:type="dxa"/>
          </w:tcPr>
          <w:p w14:paraId="3BBFD9AF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4A0EDC59" w14:textId="6C04533D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Negative Taxis</w:t>
            </w:r>
          </w:p>
          <w:p w14:paraId="37283101" w14:textId="77777777" w:rsidR="00AD7181" w:rsidRPr="00E808BD" w:rsidRDefault="00AD7181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1BECB1B5" w14:textId="0EE87178" w:rsidR="00B308EC" w:rsidRPr="00E808BD" w:rsidRDefault="002823F4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Moving backwards or away</w:t>
            </w:r>
          </w:p>
        </w:tc>
        <w:tc>
          <w:tcPr>
            <w:tcW w:w="2934" w:type="dxa"/>
          </w:tcPr>
          <w:p w14:paraId="626A2506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1D1B40D5" w14:textId="0DE7E05E" w:rsidR="00B308EC" w:rsidRPr="00E808BD" w:rsidRDefault="002823F4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Student running away from teacher.</w:t>
            </w:r>
          </w:p>
        </w:tc>
      </w:tr>
      <w:tr w:rsidR="00B308EC" w:rsidRPr="00E808BD" w14:paraId="4FE4812F" w14:textId="77777777" w:rsidTr="00AD7181">
        <w:tc>
          <w:tcPr>
            <w:tcW w:w="2412" w:type="dxa"/>
          </w:tcPr>
          <w:p w14:paraId="532301BB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0106337C" w14:textId="06974C92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proofErr w:type="spellStart"/>
            <w:r w:rsidRPr="00E808BD">
              <w:rPr>
                <w:rFonts w:asciiTheme="majorHAnsi" w:hAnsiTheme="majorHAnsi"/>
                <w:color w:val="0000FF"/>
              </w:rPr>
              <w:t>Phototaxis</w:t>
            </w:r>
            <w:proofErr w:type="spellEnd"/>
          </w:p>
          <w:p w14:paraId="65F1D9A3" w14:textId="37E97835" w:rsidR="00B308EC" w:rsidRPr="00E808BD" w:rsidRDefault="009806EB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Light      Movement</w:t>
            </w:r>
          </w:p>
        </w:tc>
        <w:tc>
          <w:tcPr>
            <w:tcW w:w="3276" w:type="dxa"/>
          </w:tcPr>
          <w:p w14:paraId="0A3727E6" w14:textId="12B56DBC" w:rsidR="00B308EC" w:rsidRPr="00E808BD" w:rsidRDefault="009806EB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Movement in response to light</w:t>
            </w:r>
          </w:p>
        </w:tc>
        <w:tc>
          <w:tcPr>
            <w:tcW w:w="2934" w:type="dxa"/>
          </w:tcPr>
          <w:p w14:paraId="01024DCB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506F10CE" w14:textId="0085DA1D" w:rsidR="00B308EC" w:rsidRPr="00E808BD" w:rsidRDefault="009806EB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Black parts of your eyes get smaller</w:t>
            </w:r>
          </w:p>
        </w:tc>
      </w:tr>
      <w:tr w:rsidR="00B308EC" w:rsidRPr="00E808BD" w14:paraId="36A411EB" w14:textId="77777777" w:rsidTr="00AD7181">
        <w:tc>
          <w:tcPr>
            <w:tcW w:w="2412" w:type="dxa"/>
          </w:tcPr>
          <w:p w14:paraId="0C3CBEEB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117504DB" w14:textId="2C3E8D3F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proofErr w:type="spellStart"/>
            <w:r w:rsidRPr="00E808BD">
              <w:rPr>
                <w:rFonts w:asciiTheme="majorHAnsi" w:hAnsiTheme="majorHAnsi"/>
                <w:color w:val="0000FF"/>
              </w:rPr>
              <w:t>Chemotaxis</w:t>
            </w:r>
            <w:proofErr w:type="spellEnd"/>
          </w:p>
          <w:p w14:paraId="514803F9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52CD4D0F" w14:textId="0B8C9AD9" w:rsidR="00B308EC" w:rsidRPr="00E808BD" w:rsidRDefault="009806EB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Movement in response to chemicals</w:t>
            </w:r>
          </w:p>
        </w:tc>
        <w:tc>
          <w:tcPr>
            <w:tcW w:w="2934" w:type="dxa"/>
          </w:tcPr>
          <w:p w14:paraId="29121DFB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3714DE61" w14:textId="118D54D2" w:rsidR="00B308EC" w:rsidRPr="00E808BD" w:rsidRDefault="009806EB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Pollution, food</w:t>
            </w:r>
          </w:p>
        </w:tc>
      </w:tr>
      <w:tr w:rsidR="00B308EC" w:rsidRPr="00E808BD" w14:paraId="39B236DD" w14:textId="77777777" w:rsidTr="00AD7181">
        <w:tc>
          <w:tcPr>
            <w:tcW w:w="2412" w:type="dxa"/>
          </w:tcPr>
          <w:p w14:paraId="4F5046AD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55B440AD" w14:textId="5F73483E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proofErr w:type="spellStart"/>
            <w:r w:rsidRPr="00E808BD">
              <w:rPr>
                <w:rFonts w:asciiTheme="majorHAnsi" w:hAnsiTheme="majorHAnsi"/>
                <w:color w:val="0000FF"/>
              </w:rPr>
              <w:t>Thermotaxis</w:t>
            </w:r>
            <w:proofErr w:type="spellEnd"/>
          </w:p>
          <w:p w14:paraId="7F2200EA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568A0991" w14:textId="49A03896" w:rsidR="00B308EC" w:rsidRPr="00E808BD" w:rsidRDefault="009806EB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 xml:space="preserve">Movement in response to temperature </w:t>
            </w:r>
          </w:p>
        </w:tc>
        <w:tc>
          <w:tcPr>
            <w:tcW w:w="2934" w:type="dxa"/>
          </w:tcPr>
          <w:p w14:paraId="089DE38F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2C2F9D4C" w14:textId="21783D0D" w:rsidR="00B308EC" w:rsidRPr="00E808BD" w:rsidRDefault="00723479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Hot oven burns me.</w:t>
            </w:r>
          </w:p>
        </w:tc>
      </w:tr>
      <w:tr w:rsidR="00B308EC" w:rsidRPr="00E808BD" w14:paraId="4110F1E9" w14:textId="77777777" w:rsidTr="00AD7181">
        <w:tc>
          <w:tcPr>
            <w:tcW w:w="2412" w:type="dxa"/>
          </w:tcPr>
          <w:p w14:paraId="04EF965A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7667BAE8" w14:textId="011DDDFA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proofErr w:type="spellStart"/>
            <w:r w:rsidRPr="00E808BD">
              <w:rPr>
                <w:rFonts w:asciiTheme="majorHAnsi" w:hAnsiTheme="majorHAnsi"/>
                <w:color w:val="0000FF"/>
              </w:rPr>
              <w:t>Mechanotaxis</w:t>
            </w:r>
            <w:proofErr w:type="spellEnd"/>
          </w:p>
          <w:p w14:paraId="055B74CB" w14:textId="20520DBD" w:rsidR="00723479" w:rsidRPr="00E808BD" w:rsidRDefault="00723479">
            <w:pPr>
              <w:rPr>
                <w:rFonts w:asciiTheme="majorHAnsi" w:hAnsiTheme="majorHAnsi"/>
                <w:color w:val="0000FF"/>
              </w:rPr>
            </w:pPr>
          </w:p>
          <w:p w14:paraId="047A49AD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62691AD5" w14:textId="6A0BBE88" w:rsidR="00B308EC" w:rsidRPr="00E808BD" w:rsidRDefault="00E808BD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Movement in response to movement</w:t>
            </w:r>
          </w:p>
        </w:tc>
        <w:tc>
          <w:tcPr>
            <w:tcW w:w="2934" w:type="dxa"/>
          </w:tcPr>
          <w:p w14:paraId="753744ED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645C3959" w14:textId="5F9965CF" w:rsidR="00B308EC" w:rsidRPr="00E808BD" w:rsidRDefault="00E808BD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 xml:space="preserve">Someone throws a ball at you </w:t>
            </w:r>
            <w:proofErr w:type="spellStart"/>
            <w:r w:rsidRPr="00E808BD">
              <w:rPr>
                <w:rFonts w:asciiTheme="majorHAnsi" w:hAnsiTheme="majorHAnsi"/>
                <w:color w:val="0000FF"/>
              </w:rPr>
              <w:t>you</w:t>
            </w:r>
            <w:proofErr w:type="spellEnd"/>
            <w:r w:rsidRPr="00E808BD">
              <w:rPr>
                <w:rFonts w:asciiTheme="majorHAnsi" w:hAnsiTheme="majorHAnsi"/>
                <w:color w:val="0000FF"/>
              </w:rPr>
              <w:t xml:space="preserve"> move</w:t>
            </w:r>
          </w:p>
        </w:tc>
      </w:tr>
      <w:tr w:rsidR="00B308EC" w:rsidRPr="00E808BD" w14:paraId="56536D3D" w14:textId="77777777" w:rsidTr="00AD7181">
        <w:tc>
          <w:tcPr>
            <w:tcW w:w="2412" w:type="dxa"/>
          </w:tcPr>
          <w:p w14:paraId="421D44AC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  <w:p w14:paraId="77E049D5" w14:textId="208EBFE0" w:rsidR="00B308EC" w:rsidRPr="00E808BD" w:rsidRDefault="00573B60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Sensory receptor</w:t>
            </w:r>
          </w:p>
          <w:p w14:paraId="727D57ED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3276" w:type="dxa"/>
          </w:tcPr>
          <w:p w14:paraId="4DA32080" w14:textId="1211F012" w:rsidR="00B308EC" w:rsidRPr="00E808BD" w:rsidRDefault="00723479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Structures that receive information from your senses.</w:t>
            </w:r>
          </w:p>
        </w:tc>
        <w:tc>
          <w:tcPr>
            <w:tcW w:w="2934" w:type="dxa"/>
          </w:tcPr>
          <w:p w14:paraId="06229CA7" w14:textId="77777777" w:rsidR="00B308EC" w:rsidRPr="00E808BD" w:rsidRDefault="00B308EC">
            <w:pPr>
              <w:rPr>
                <w:rFonts w:asciiTheme="majorHAnsi" w:hAnsiTheme="majorHAnsi"/>
                <w:color w:val="0000FF"/>
              </w:rPr>
            </w:pPr>
          </w:p>
        </w:tc>
        <w:tc>
          <w:tcPr>
            <w:tcW w:w="5220" w:type="dxa"/>
          </w:tcPr>
          <w:p w14:paraId="78E07773" w14:textId="03522CA9" w:rsidR="00B308EC" w:rsidRPr="00E808BD" w:rsidRDefault="00723479" w:rsidP="00723479">
            <w:pPr>
              <w:rPr>
                <w:rFonts w:asciiTheme="majorHAnsi" w:hAnsiTheme="majorHAnsi"/>
                <w:color w:val="0000FF"/>
              </w:rPr>
            </w:pPr>
            <w:r w:rsidRPr="00E808BD">
              <w:rPr>
                <w:rFonts w:asciiTheme="majorHAnsi" w:hAnsiTheme="majorHAnsi"/>
                <w:color w:val="0000FF"/>
              </w:rPr>
              <w:t>Nose, tongue, eyes, fingers, ears</w:t>
            </w:r>
          </w:p>
        </w:tc>
      </w:tr>
    </w:tbl>
    <w:p w14:paraId="59929DBE" w14:textId="4673215F" w:rsidR="00B308EC" w:rsidRPr="00E808BD" w:rsidRDefault="00723479">
      <w:pPr>
        <w:rPr>
          <w:rFonts w:asciiTheme="majorHAnsi" w:hAnsiTheme="majorHAnsi"/>
          <w:color w:val="0000FF"/>
        </w:rPr>
      </w:pPr>
      <w:r w:rsidRPr="00E808BD">
        <w:rPr>
          <w:rFonts w:asciiTheme="majorHAnsi" w:hAnsiTheme="majorHAnsi"/>
          <w:color w:val="0000FF"/>
        </w:rPr>
        <w:lastRenderedPageBreak/>
        <w:br/>
      </w:r>
      <w:bookmarkStart w:id="0" w:name="_GoBack"/>
      <w:bookmarkEnd w:id="0"/>
      <w:r w:rsidRPr="00E808BD">
        <w:rPr>
          <w:rFonts w:asciiTheme="majorHAnsi" w:hAnsiTheme="majorHAnsi"/>
          <w:color w:val="0000FF"/>
        </w:rPr>
        <w:br/>
      </w:r>
      <w:r w:rsidRPr="00E808BD">
        <w:rPr>
          <w:rFonts w:asciiTheme="majorHAnsi" w:hAnsiTheme="majorHAnsi"/>
          <w:color w:val="0000FF"/>
        </w:rPr>
        <w:br/>
        <w:t>On the back: Draw a planarian, describe what it does, and label the sensory receptors</w:t>
      </w:r>
    </w:p>
    <w:sectPr w:rsidR="00B308EC" w:rsidRPr="00E808BD" w:rsidSect="00B308EC">
      <w:pgSz w:w="15840" w:h="12240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C"/>
    <w:rsid w:val="002823F4"/>
    <w:rsid w:val="00390143"/>
    <w:rsid w:val="003A74EB"/>
    <w:rsid w:val="00573B60"/>
    <w:rsid w:val="006E2E4B"/>
    <w:rsid w:val="00723479"/>
    <w:rsid w:val="00807928"/>
    <w:rsid w:val="00813EBD"/>
    <w:rsid w:val="009806EB"/>
    <w:rsid w:val="00AD7181"/>
    <w:rsid w:val="00B308EC"/>
    <w:rsid w:val="00D92BD2"/>
    <w:rsid w:val="00E7589C"/>
    <w:rsid w:val="00E808BD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95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High School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Gerasimoula Kokkosis</cp:lastModifiedBy>
  <cp:revision>2</cp:revision>
  <cp:lastPrinted>2014-04-16T13:43:00Z</cp:lastPrinted>
  <dcterms:created xsi:type="dcterms:W3CDTF">2014-04-21T14:40:00Z</dcterms:created>
  <dcterms:modified xsi:type="dcterms:W3CDTF">2014-04-21T14:40:00Z</dcterms:modified>
</cp:coreProperties>
</file>