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0" w:firstLine="0"/>
        <w:contextualSpacing w:val="0"/>
      </w:pPr>
      <w:r w:rsidRPr="00000000" w:rsidR="00000000" w:rsidDel="00000000">
        <w:rPr>
          <w:rtl w:val="0"/>
        </w:rPr>
        <w:t xml:space="preserve">Name</w:t>
        <w:tab/>
        <w:tab/>
        <w:tab/>
        <w:tab/>
        <w:tab/>
        <w:t xml:space="preserve">Date</w:t>
        <w:tab/>
        <w:tab/>
        <w:tab/>
        <w:tab/>
        <w:tab/>
        <w:t xml:space="preserve">Class</w:t>
        <w:br w:type="textWrapping"/>
        <w:br w:type="textWrapping"/>
        <w:t xml:space="preserve">                                                     Writing Practice 1: Describing Pictures</w:t>
        <w:br w:type="textWrapping"/>
        <w:tab/>
        <w:br w:type="textWrapping"/>
        <w:tab/>
        <w:t xml:space="preserve">Directions:  For each picture below write down words in English that describe the things you see.  You can use Google translate or www.wordreference.com to translate specific words and copy them in the Description charts below.  Print this document when you are finished.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Picture 1</w:t>
        <w:br w:type="textWrapping"/>
        <w:t xml:space="preserve">Source: </w:t>
      </w:r>
      <w:hyperlink r:id="rId5">
        <w:r w:rsidRPr="00000000" w:rsidR="00000000" w:rsidDel="00000000">
          <w:rPr>
            <w:color w:val="1155cc"/>
            <w:u w:val="single"/>
            <w:rtl w:val="0"/>
          </w:rPr>
          <w:t xml:space="preserve">http://www.usd116.org/uhs/</w:t>
        </w:r>
      </w:hyperlink>
      <w:r w:rsidRPr="00000000" w:rsidR="00000000" w:rsidDel="00000000">
        <w:rPr>
          <w:rtl w:val="0"/>
        </w:rPr>
        <w:t xml:space="preserve"> </w:t>
        <w:br w:type="textWrapping"/>
      </w:r>
      <w:r w:rsidRPr="00000000" w:rsidR="00000000" w:rsidDel="00000000">
        <w:drawing>
          <wp:inline distR="114300" distT="114300" distB="114300" distL="114300">
            <wp:extent cy="3571875" cx="4762500"/>
            <wp:effectExtent t="0" b="0" r="0" l="0"/>
            <wp:docPr id="1" name="image01.png"/>
            <a:graphic>
              <a:graphicData uri="http://schemas.openxmlformats.org/drawingml/2006/picture">
                <pic:pic>
                  <pic:nvPicPr>
                    <pic:cNvPr id="0" name="image01.png"/>
                    <pic:cNvPicPr preferRelativeResize="0"/>
                  </pic:nvPicPr>
                  <pic:blipFill>
                    <a:blip r:embed="rId6"/>
                    <a:srcRect t="0" b="0" r="0" l="0"/>
                    <a:stretch>
                      <a:fillRect/>
                    </a:stretch>
                  </pic:blipFill>
                  <pic:spPr>
                    <a:xfrm>
                      <a:ext cy="3571875" cx="4762500"/>
                    </a:xfrm>
                    <a:prstGeom prst="rect"/>
                    <a:ln/>
                  </pic:spPr>
                </pic:pic>
              </a:graphicData>
            </a:graphic>
          </wp:inline>
        </w:drawing>
      </w:r>
      <w:r w:rsidRPr="00000000" w:rsidR="00000000" w:rsidDel="00000000">
        <w:rPr>
          <w:rtl w:val="0"/>
        </w:rPr>
        <w:br w:type="textWrapping"/>
        <w:br w:type="textWrapping"/>
        <w:t xml:space="preserve">Description Chart  (Goal: 3-5 words for each category)</w:t>
      </w:r>
    </w:p>
    <w:tbl>
      <w:tblPr>
        <w:tblStyle w:val="Table1"/>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People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Places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Things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Emotions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Colors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Actions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Summary:  Write 5 sentences about this picture.  Use 10 or more words from the description chart. </w:t>
      </w:r>
      <w:r w:rsidRPr="00000000" w:rsidR="00000000" w:rsidDel="00000000">
        <w:rPr>
          <w:u w:val="single"/>
          <w:rtl w:val="0"/>
        </w:rPr>
        <w:t xml:space="preserve">Underline</w:t>
      </w:r>
      <w:r w:rsidRPr="00000000" w:rsidR="00000000" w:rsidDel="00000000">
        <w:rPr>
          <w:rtl w:val="0"/>
        </w:rPr>
        <w:t xml:space="preserve"> them after you use them.</w:t>
        <w:br w:type="textWrapping"/>
        <w:br w:type="textWrapping"/>
        <w:br w:type="textWrapping"/>
        <w:br w:type="textWrapping"/>
        <w:br w:type="textWrapping"/>
        <w:br w:type="textWrapping"/>
        <w:t xml:space="preserve">Picture 2:</w:t>
        <w:br w:type="textWrapping"/>
        <w:t xml:space="preserve">Source: </w:t>
      </w:r>
      <w:hyperlink r:id="rId7">
        <w:r w:rsidRPr="00000000" w:rsidR="00000000" w:rsidDel="00000000">
          <w:rPr>
            <w:color w:val="1155cc"/>
            <w:u w:val="single"/>
            <w:rtl w:val="0"/>
          </w:rPr>
          <w:t xml:space="preserve">http://hutchisonesl.weebly.com</w:t>
        </w:r>
      </w:hyperlink>
      <w:r w:rsidRPr="00000000" w:rsidR="00000000" w:rsidDel="00000000">
        <w:rPr>
          <w:rtl w:val="0"/>
        </w:rPr>
        <w:t xml:space="preserve"> </w:t>
        <w:br w:type="textWrapping"/>
      </w:r>
      <w:r w:rsidRPr="00000000" w:rsidR="00000000" w:rsidDel="00000000">
        <w:drawing>
          <wp:inline distR="114300" distT="114300" distB="114300" distL="114300">
            <wp:extent cy="2105025" cx="3362325"/>
            <wp:effectExtent t="0" b="0" r="0" l="0"/>
            <wp:docPr id="2" name="image00.png"/>
            <a:graphic>
              <a:graphicData uri="http://schemas.openxmlformats.org/drawingml/2006/picture">
                <pic:pic>
                  <pic:nvPicPr>
                    <pic:cNvPr id="0" name="image00.png"/>
                    <pic:cNvPicPr preferRelativeResize="0"/>
                  </pic:nvPicPr>
                  <pic:blipFill>
                    <a:blip r:embed="rId8"/>
                    <a:srcRect t="0" b="0" r="0" l="0"/>
                    <a:stretch>
                      <a:fillRect/>
                    </a:stretch>
                  </pic:blipFill>
                  <pic:spPr>
                    <a:xfrm>
                      <a:ext cy="2105025" cx="3362325"/>
                    </a:xfrm>
                    <a:prstGeom prst="rect"/>
                    <a:ln/>
                  </pic:spPr>
                </pic:pic>
              </a:graphicData>
            </a:graphic>
          </wp:inline>
        </w:drawing>
      </w:r>
      <w:r w:rsidRPr="00000000" w:rsidR="00000000" w:rsidDel="00000000">
        <w:rPr>
          <w:rtl w:val="0"/>
        </w:rPr>
        <w:br w:type="textWrapping"/>
        <w:t xml:space="preserve">Description Chart  (Goal: 3-5 words for each category)</w:t>
      </w:r>
    </w:p>
    <w:tbl>
      <w:tblPr>
        <w:tblStyle w:val="Table2"/>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People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Places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Things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Emotions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Colors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Actions</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Summary:  Write 5 sentences about this picture.  Use 10 or more words from the description chart. </w:t>
      </w:r>
      <w:r w:rsidRPr="00000000" w:rsidR="00000000" w:rsidDel="00000000">
        <w:rPr>
          <w:u w:val="single"/>
          <w:rtl w:val="0"/>
        </w:rPr>
        <w:t xml:space="preserve">Underline</w:t>
      </w:r>
      <w:r w:rsidRPr="00000000" w:rsidR="00000000" w:rsidDel="00000000">
        <w:rPr>
          <w:rtl w:val="0"/>
        </w:rPr>
        <w:t xml:space="preserve"> them after you use them.</w:t>
      </w:r>
    </w:p>
    <w:p w:rsidP="00000000" w:rsidRPr="00000000" w:rsidR="00000000" w:rsidDel="00000000" w:rsidRDefault="00000000">
      <w:pPr>
        <w:ind w:left="0" w:firstLine="0"/>
        <w:contextualSpacing w:val="0"/>
      </w:pPr>
      <w:r w:rsidRPr="00000000" w:rsidR="00000000" w:rsidDel="00000000">
        <w:rPr>
          <w:rtl w:val="0"/>
        </w:rPr>
        <w:br w:type="textWrapping"/>
        <w:br w:type="textWrapp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Picture 3: Find your own picture.  Copy and paste it below.  Remember to include the source (the website where you found it. Google is NOT a source).</w:t>
        <w:br w:type="textWrapping"/>
        <w:br w:type="textWrapping"/>
        <w:t xml:space="preserve">Source:</w:t>
        <w:br w:type="textWrapping"/>
        <w:br w:type="textWrapping"/>
        <w:t xml:space="preserve">Description Chart  (Goal: 3-5 words for each category)</w:t>
      </w:r>
    </w:p>
    <w:tbl>
      <w:tblPr>
        <w:tblStyle w:val="Table3"/>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People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Places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Things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Emotions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Colors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Actions</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Summary:  Write 5 sentences about this picture.  Use 10 or more words from the description chart. </w:t>
      </w:r>
      <w:r w:rsidRPr="00000000" w:rsidR="00000000" w:rsidDel="00000000">
        <w:rPr>
          <w:u w:val="single"/>
          <w:rtl w:val="0"/>
        </w:rPr>
        <w:t xml:space="preserve">Underline</w:t>
      </w:r>
      <w:r w:rsidRPr="00000000" w:rsidR="00000000" w:rsidDel="00000000">
        <w:rPr>
          <w:rtl w:val="0"/>
        </w:rPr>
        <w:t xml:space="preserve"> them after you use them.</w:t>
      </w:r>
    </w:p>
    <w:p w:rsidP="00000000" w:rsidRPr="00000000" w:rsidR="00000000" w:rsidDel="00000000" w:rsidRDefault="00000000">
      <w:pPr>
        <w:ind w:left="0" w:firstLine="0"/>
        <w:contextualSpacing w:val="0"/>
      </w:pPr>
      <w:r w:rsidRPr="00000000" w:rsidR="00000000" w:rsidDel="00000000">
        <w:rPr>
          <w:rtl w:val="0"/>
        </w:rPr>
        <w:br w:type="textWrapping"/>
        <w:br w:type="textWrapping"/>
        <w:br w:type="textWrapping"/>
        <w:br w:type="textWrapping"/>
        <w:br w:type="textWrapping"/>
        <w:br w:type="textWrapping"/>
        <w:br w:type="textWrapping"/>
      </w:r>
    </w:p>
    <w:p w:rsidP="00000000" w:rsidRPr="00000000" w:rsidR="00000000" w:rsidDel="00000000" w:rsidRDefault="00000000">
      <w:pPr>
        <w:ind w:left="0" w:firstLine="0"/>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http://www.usd116.org/uhs/" Type="http://schemas.openxmlformats.org/officeDocument/2006/relationships/hyperlink" TargetMode="External" Id="rId5"/><Relationship Target="media/image00.png" Type="http://schemas.openxmlformats.org/officeDocument/2006/relationships/image" Id="rId8"/><Relationship Target="http://hutchisonesl.weebly.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Practice 1: Describing Pictures.docx</dc:title>
</cp:coreProperties>
</file>